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FE99" w14:textId="4DA7B015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 xml:space="preserve">Discurso dos Média: </w:t>
      </w:r>
    </w:p>
    <w:p w14:paraId="34362919" w14:textId="07377862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MICHEL FOUCAULT</w:t>
      </w:r>
    </w:p>
    <w:p w14:paraId="1CD36D24" w14:textId="77777777" w:rsidR="003A3A7D" w:rsidRDefault="003A3A7D" w:rsidP="003A3A7D">
      <w:r>
        <w:t xml:space="preserve">Uma das maiores referências mundiais no campo das Ciências Sociais e Humanas. </w:t>
      </w:r>
    </w:p>
    <w:p w14:paraId="760EC0E0" w14:textId="77777777" w:rsidR="003A3A7D" w:rsidRDefault="003A3A7D" w:rsidP="003A3A7D">
      <w:r>
        <w:t>- corrente estruturalista e pós-estruturalista</w:t>
      </w:r>
    </w:p>
    <w:p w14:paraId="2F0A3BD0" w14:textId="77777777" w:rsidR="003A3A7D" w:rsidRDefault="003A3A7D" w:rsidP="003A3A7D">
      <w:r>
        <w:t>- o seu trabalho foca-se nas disciplinas da história, filosofia, sociologia e psicologia - questões centrais da sua obra:</w:t>
      </w:r>
    </w:p>
    <w:p w14:paraId="36A5621F" w14:textId="77777777" w:rsidR="003A3A7D" w:rsidRDefault="003A3A7D" w:rsidP="003A3A7D">
      <w:r>
        <w:t>. discurso – pensamento</w:t>
      </w:r>
    </w:p>
    <w:p w14:paraId="01B204A6" w14:textId="77777777" w:rsidR="003A3A7D" w:rsidRDefault="003A3A7D" w:rsidP="003A3A7D">
      <w:r>
        <w:t>. poder - controlo – liberdade</w:t>
      </w:r>
    </w:p>
    <w:p w14:paraId="25690F6D" w14:textId="77777777" w:rsidR="003A3A7D" w:rsidRDefault="003A3A7D" w:rsidP="003A3A7D">
      <w:r>
        <w:t>. verdade - ciência – conhecimento</w:t>
      </w:r>
    </w:p>
    <w:p w14:paraId="665098C1" w14:textId="77777777" w:rsidR="003A3A7D" w:rsidRDefault="003A3A7D" w:rsidP="003A3A7D">
      <w:r>
        <w:t>"A Ordem do Discurso" (1970) Defende a ideia de que o discurso se produz sempre num contexto de relações de poder na sociedade ou num grupo social específico.</w:t>
      </w:r>
    </w:p>
    <w:p w14:paraId="3D010F7C" w14:textId="77777777" w:rsidR="003A3A7D" w:rsidRDefault="003A3A7D" w:rsidP="003A3A7D">
      <w:r>
        <w:t>Está associado às ideias de: VERDADE. CONTROLO. PODER = um instrumento de diálogo</w:t>
      </w:r>
    </w:p>
    <w:p w14:paraId="6CBBED0C" w14:textId="77777777" w:rsidR="003A3A7D" w:rsidRDefault="003A3A7D" w:rsidP="003A3A7D">
      <w:r>
        <w:t>O discurso como poder constrói a realidade e produz verdade. SABER - PODER - VERDADE Aqueles que enunciam a verdade têm a possibilidade de estar em posição de privilégio na rede de poder.</w:t>
      </w:r>
    </w:p>
    <w:p w14:paraId="117620E4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Norman Fairclough</w:t>
      </w:r>
    </w:p>
    <w:p w14:paraId="7BD88B1D" w14:textId="77777777" w:rsidR="003A3A7D" w:rsidRDefault="003A3A7D" w:rsidP="003A3A7D">
      <w:r>
        <w:t>"qualquer evento discursivo é considerado simultaneamente um texto, um exemplo de prática discursiva e um exemplo de prática social"</w:t>
      </w:r>
    </w:p>
    <w:p w14:paraId="3D5DDD65" w14:textId="77777777" w:rsidR="003A3A7D" w:rsidRDefault="003A3A7D" w:rsidP="003A3A7D">
      <w:r>
        <w:t>» texto e as relações interpessoais definidas por ele;</w:t>
      </w:r>
    </w:p>
    <w:p w14:paraId="550345AE" w14:textId="77777777" w:rsidR="003A3A7D" w:rsidRDefault="003A3A7D" w:rsidP="003A3A7D">
      <w:r>
        <w:t>» práticas discursivas pelas quais um texto é construído, interpretado e distibuído socialmente;</w:t>
      </w:r>
    </w:p>
    <w:p w14:paraId="799503D1" w14:textId="77777777" w:rsidR="003A3A7D" w:rsidRDefault="003A3A7D" w:rsidP="003A3A7D">
      <w:r>
        <w:t>» práticas sociais (relação discurso-ideologia)</w:t>
      </w:r>
    </w:p>
    <w:p w14:paraId="434077BD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PRÁTICAS SOCIAIS</w:t>
      </w:r>
    </w:p>
    <w:p w14:paraId="1B3E5957" w14:textId="77777777" w:rsidR="003A3A7D" w:rsidRDefault="003A3A7D" w:rsidP="003A3A7D">
      <w:r>
        <w:t>Toda prática é uma articulação de diversos elementos sociais numa configuração relativamente estável que incluem sempre o discurso. Estes elementos são dialeticamente relacionados: são diferentes, mas não são separáveis.</w:t>
      </w:r>
    </w:p>
    <w:p w14:paraId="1AC1230B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CONTEXTO</w:t>
      </w:r>
    </w:p>
    <w:p w14:paraId="7E6A0AC6" w14:textId="77777777" w:rsidR="003A3A7D" w:rsidRDefault="003A3A7D" w:rsidP="003A3A7D">
      <w:r>
        <w:t>» atividade social dentro de uma prática</w:t>
      </w:r>
    </w:p>
    <w:p w14:paraId="452C4D75" w14:textId="77777777" w:rsidR="003A3A7D" w:rsidRDefault="003A3A7D" w:rsidP="003A3A7D">
      <w:r>
        <w:t>» representações de si e dos outros</w:t>
      </w:r>
    </w:p>
    <w:p w14:paraId="4FA46156" w14:textId="77777777" w:rsidR="003A3A7D" w:rsidRDefault="003A3A7D" w:rsidP="003A3A7D">
      <w:r>
        <w:t>» modos de ser: construção de identidades</w:t>
      </w:r>
    </w:p>
    <w:p w14:paraId="09F95439" w14:textId="77777777" w:rsidR="003A3A7D" w:rsidRDefault="003A3A7D" w:rsidP="003A3A7D">
      <w:r>
        <w:t>IMPORTÂNCIA DA MEDIAÇÃO na produção de significado</w:t>
      </w:r>
    </w:p>
    <w:p w14:paraId="2F8976EF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Michel Pêcheux</w:t>
      </w:r>
    </w:p>
    <w:p w14:paraId="47A477E1" w14:textId="77777777" w:rsidR="003A3A7D" w:rsidRDefault="003A3A7D" w:rsidP="003A3A7D">
      <w:r>
        <w:t>A linguagem está materializada na ideologia e a ideologia manifesta-se na linguagem.</w:t>
      </w:r>
    </w:p>
    <w:p w14:paraId="0B97D067" w14:textId="77777777" w:rsidR="003A3A7D" w:rsidRDefault="003A3A7D" w:rsidP="003A3A7D">
      <w:r>
        <w:t>O discurso, enquanto efeito de sentidos, é um lugar particular em que esta relação ocorre.</w:t>
      </w:r>
    </w:p>
    <w:p w14:paraId="5A22B4D7" w14:textId="77777777" w:rsidR="003A3A7D" w:rsidRDefault="003A3A7D" w:rsidP="003A3A7D">
      <w:r>
        <w:t>» Nenhum enunciado é neutro.</w:t>
      </w:r>
    </w:p>
    <w:p w14:paraId="00808981" w14:textId="77777777" w:rsidR="003A3A7D" w:rsidRDefault="003A3A7D" w:rsidP="003A3A7D">
      <w:r>
        <w:lastRenderedPageBreak/>
        <w:t>» Todo o enunciado possui um significado.</w:t>
      </w:r>
    </w:p>
    <w:p w14:paraId="5E27D4D5" w14:textId="77777777" w:rsidR="003A3A7D" w:rsidRDefault="003A3A7D" w:rsidP="003A3A7D">
      <w:r>
        <w:t>» O discurso possui um determinado sentido de acordo com a posição ideológica de quem o profere, pois é a sua relação com os outros discursos que determina o seu sentido.</w:t>
      </w:r>
    </w:p>
    <w:p w14:paraId="391CC759" w14:textId="77777777" w:rsidR="003A3A7D" w:rsidRDefault="003A3A7D" w:rsidP="003A3A7D">
      <w:r>
        <w:t>Discurso – Sujeito</w:t>
      </w:r>
    </w:p>
    <w:p w14:paraId="639C56CA" w14:textId="77777777" w:rsidR="003A3A7D" w:rsidRDefault="003A3A7D" w:rsidP="003A3A7D">
      <w:r>
        <w:t>A ideologia é sempre uma prática social pois é o autor dessa prática de significação que legitima e mantém a própria ideologia e opera na manutenção do status quo. Defende o caracter histórico da linguagem e do discurso, da responsabilidade de um sujeito.</w:t>
      </w:r>
    </w:p>
    <w:p w14:paraId="2BB10437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Formações Discursivas</w:t>
      </w:r>
    </w:p>
    <w:p w14:paraId="40FB8CB8" w14:textId="77777777" w:rsidR="003A3A7D" w:rsidRDefault="003A3A7D" w:rsidP="003A3A7D">
      <w:r>
        <w:t>É impossível analisar o discurso como um texto pois ele possui uma exterioridade motivada pelas próprias condições de produção</w:t>
      </w:r>
    </w:p>
    <w:p w14:paraId="288A5572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Mikhaïl Bakhtine</w:t>
      </w:r>
    </w:p>
    <w:p w14:paraId="5DFCC922" w14:textId="77777777" w:rsidR="003A3A7D" w:rsidRDefault="003A3A7D" w:rsidP="003A3A7D">
      <w:r>
        <w:t>Heterogeneidade do Discurso</w:t>
      </w:r>
    </w:p>
    <w:p w14:paraId="45BD0B92" w14:textId="77777777" w:rsidR="003A3A7D" w:rsidRDefault="003A3A7D" w:rsidP="003A3A7D">
      <w:r>
        <w:t xml:space="preserve">O discurso é construído a partir do discurso do outro, que é o “já dito” sobre o qual qualquer discurso se constrói - INTERDISCURSIVIDADE. </w:t>
      </w:r>
    </w:p>
    <w:p w14:paraId="2711519C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 Discurso e o Outro</w:t>
      </w:r>
    </w:p>
    <w:p w14:paraId="5E748EB6" w14:textId="77777777" w:rsidR="003A3A7D" w:rsidRDefault="003A3A7D" w:rsidP="003A3A7D">
      <w:r>
        <w:t>O discurso tem uma dupla dimensão:</w:t>
      </w:r>
    </w:p>
    <w:p w14:paraId="3893B492" w14:textId="77777777" w:rsidR="003A3A7D" w:rsidRDefault="003A3A7D" w:rsidP="003A3A7D">
      <w:r>
        <w:t>» polifónico: porque pressupõe a existência de diversas vozes dentro dele,</w:t>
      </w:r>
    </w:p>
    <w:p w14:paraId="15831C1C" w14:textId="77777777" w:rsidR="003A3A7D" w:rsidRDefault="003A3A7D" w:rsidP="003A3A7D">
      <w:r>
        <w:t>» dialógico: porque considera que todo o discurso entra em diálogo com os discursos anteriores sobre o mesmo objeto.</w:t>
      </w:r>
    </w:p>
    <w:p w14:paraId="06459A95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INTERDISCURSIVIDADE DO DISCURSO</w:t>
      </w:r>
    </w:p>
    <w:p w14:paraId="3748067E" w14:textId="77777777" w:rsidR="003A3A7D" w:rsidRDefault="003A3A7D" w:rsidP="003A3A7D">
      <w:r>
        <w:t>A propriedade que os discursos têm de conter em si outros discursos, seja para os assimilar, sustentar ou mesmo contradizer.</w:t>
      </w:r>
    </w:p>
    <w:p w14:paraId="5B9D1680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COMO DEFINIR DISCURSO?</w:t>
      </w:r>
    </w:p>
    <w:p w14:paraId="347526B6" w14:textId="77777777" w:rsidR="003A3A7D" w:rsidRDefault="003A3A7D" w:rsidP="003A3A7D">
      <w:r>
        <w:t>» não é apenas o conjunto das palavras ou das "coisas" ditas</w:t>
      </w:r>
    </w:p>
    <w:p w14:paraId="0D5AD169" w14:textId="77777777" w:rsidR="003A3A7D" w:rsidRDefault="003A3A7D" w:rsidP="003A3A7D">
      <w:r>
        <w:t>» um sistema ou uma estrutura, com uma dispersão de enunciados dentro desse sistema ou estrutura, que é regido por regras que podem possibilitar o aparecimento de alguns enunciados ou o desaparecimento de outros - "campo"</w:t>
      </w:r>
    </w:p>
    <w:p w14:paraId="702072F2" w14:textId="77777777" w:rsidR="003A3A7D" w:rsidRDefault="003A3A7D" w:rsidP="003A3A7D">
      <w:r>
        <w:t>» é uma forma de construção da realidade (mas a realidade também existe para além do discurso) - através de símbolos e signos</w:t>
      </w:r>
    </w:p>
    <w:p w14:paraId="27E6AAE5" w14:textId="77777777" w:rsidR="003A3A7D" w:rsidRDefault="003A3A7D" w:rsidP="003A3A7D">
      <w:r>
        <w:t>» é formado historicamente e depende da posição que cada sujeito ocupa num determinado contexto - relação entre sujeitos não é livre, é condicionada pela posição que eles ocupam (a posição é que dá margem para poder dizer o que é dito)</w:t>
      </w:r>
    </w:p>
    <w:p w14:paraId="5736EC21" w14:textId="77777777" w:rsidR="003A3A7D" w:rsidRDefault="003A3A7D" w:rsidP="003A3A7D">
      <w:r>
        <w:t>» é dinâmico, pode modificar-se porque depende da prática social</w:t>
      </w:r>
    </w:p>
    <w:p w14:paraId="710D9F21" w14:textId="77777777" w:rsidR="003A3A7D" w:rsidRDefault="003A3A7D" w:rsidP="003A3A7D">
      <w:r>
        <w:t>Para compreender o que é o DISCURSO é fundamental fazer algumas perguntas:</w:t>
      </w:r>
    </w:p>
    <w:p w14:paraId="329E9978" w14:textId="77777777" w:rsidR="003A3A7D" w:rsidRDefault="003A3A7D" w:rsidP="003A3A7D">
      <w:r>
        <w:t>» O que está a ser representado dentro deste conjunto de enunciados?</w:t>
      </w:r>
    </w:p>
    <w:p w14:paraId="09725A67" w14:textId="77777777" w:rsidR="003A3A7D" w:rsidRDefault="003A3A7D" w:rsidP="003A3A7D">
      <w:r>
        <w:lastRenderedPageBreak/>
        <w:t>» Como é que estes enunciados, verdadeiros ou não, foram construídos? O que foi deixado de fora e o que foi incluído?</w:t>
      </w:r>
    </w:p>
    <w:p w14:paraId="0302D1AD" w14:textId="77777777" w:rsidR="003A3A7D" w:rsidRDefault="003A3A7D" w:rsidP="003A3A7D">
      <w:r>
        <w:t>» Que interesses, explícitos ou implícitos, existem na produção deste discurso e na sua prática discursiva?</w:t>
      </w:r>
    </w:p>
    <w:p w14:paraId="1E328C6D" w14:textId="77777777" w:rsidR="003A3A7D" w:rsidRDefault="003A3A7D" w:rsidP="003A3A7D">
      <w:r>
        <w:t>» Como é que estes interesses se manifestam no discurso? Através de que tipo de regras?</w:t>
      </w:r>
    </w:p>
    <w:p w14:paraId="1441FC62" w14:textId="77777777" w:rsidR="003A3A7D" w:rsidRDefault="003A3A7D" w:rsidP="003A3A7D">
      <w:r>
        <w:t>» Como é que os enunciados se dispersam para terem a possibilidade de serem ditos? Como é que eles se articulam com o discurso?</w:t>
      </w:r>
    </w:p>
    <w:p w14:paraId="26DA8C16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 QUE SE ENTENDE POR MÉDIA?</w:t>
      </w:r>
    </w:p>
    <w:p w14:paraId="293CF878" w14:textId="77777777" w:rsidR="003A3A7D" w:rsidRDefault="003A3A7D" w:rsidP="003A3A7D">
      <w:r>
        <w:t>São assim designados por permitirem a transmissão de mensagens entre pessoas distantes e o nome é inspirado nas práticas de espiritismo muito frequentes na época.</w:t>
      </w:r>
    </w:p>
    <w:p w14:paraId="6F9E89C7" w14:textId="77777777" w:rsidR="003A3A7D" w:rsidRDefault="003A3A7D" w:rsidP="003A3A7D">
      <w:r>
        <w:t xml:space="preserve">O ser humano esteve sempre dependente das suas invenções técnicas – objetos ou artefactos – que lhe permitem contrariar o processo de atrofia e limitações dos seus dispositivos naturais. Os dispositivos técnicos servem para compensar as debilidades e limitações dos seus dispositivos naturais. </w:t>
      </w:r>
    </w:p>
    <w:p w14:paraId="3776578B" w14:textId="77777777" w:rsidR="003A3A7D" w:rsidRDefault="003A3A7D" w:rsidP="003A3A7D">
      <w:r>
        <w:t xml:space="preserve">Aquilo que a expressão média designa é o conjunto de dispositivos técnicos que permitem a mediação </w:t>
      </w:r>
    </w:p>
    <w:p w14:paraId="4912DCA1" w14:textId="77777777" w:rsidR="003A3A7D" w:rsidRDefault="003A3A7D" w:rsidP="003A3A7D">
      <w:r>
        <w:t>Os dispositivos mediáticos da enunciação têm influência sobre os nossos comportamentos e têm poder, mas essa influência e esse poder escapam à nossa perceção e, por isso, somos incapazes de os discernir, uma vez que coincidem com a própria experiência que nós próprios constituímos.</w:t>
      </w:r>
    </w:p>
    <w:p w14:paraId="66464605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Teoria da “Construção Social da Realidade</w:t>
      </w:r>
    </w:p>
    <w:p w14:paraId="30F91D3C" w14:textId="77777777" w:rsidR="003A3A7D" w:rsidRDefault="003A3A7D" w:rsidP="003A3A7D">
      <w:r>
        <w:t>A teoria que entende a realidade como resultado de uma construção social. A ordem social é um produto humano, que resulta da exteriorização permanente do homem que, ao exteriorizar-se, constrói o seu mundo, no qual projeta os seus próprios significados adquiridos durante o processo de socialização, primária e secundária. O processo de formação de universos simbólicos tem um papel ordenador no mundo social, isto é, ordena todos os acontecimentos coletivos de forma coerente, ligando o passado, presente e futuro dos homens numa integralidade provida de sentido.</w:t>
      </w:r>
    </w:p>
    <w:p w14:paraId="3191B84B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 xml:space="preserve">W. Lippmann </w:t>
      </w:r>
    </w:p>
    <w:p w14:paraId="4BAA7120" w14:textId="77777777" w:rsidR="003A3A7D" w:rsidRDefault="003A3A7D" w:rsidP="003A3A7D">
      <w:r>
        <w:t>Os media alargam e estruturam o nosso conhecimento do mundo.</w:t>
      </w:r>
    </w:p>
    <w:p w14:paraId="64C2B097" w14:textId="77777777" w:rsidR="003A3A7D" w:rsidRDefault="003A3A7D" w:rsidP="003A3A7D">
      <w:r>
        <w:t>Os média, com os conteúdos que difundem, seriam a primeira forma de contacto visual que os indivíduos possuíam com que se passava no mundo, um mundo que não estava próximo fisicamente e que, através deles, conseguiam construir imagens na sua cabeça desse mundo.</w:t>
      </w:r>
    </w:p>
    <w:p w14:paraId="655D300A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 Discurso Mediático</w:t>
      </w:r>
    </w:p>
    <w:p w14:paraId="4308DADB" w14:textId="77777777" w:rsidR="003A3A7D" w:rsidRDefault="003A3A7D" w:rsidP="003A3A7D">
      <w:r>
        <w:t>O discurso não é uma das instituições mediáticas, é o seu principal produto e o resultado final do seu funcionamento. Os média desempenham também outras funções, mas todas elas têm no discurso o seu objetivo e a sua expressão final.</w:t>
      </w:r>
    </w:p>
    <w:p w14:paraId="45C0DAA0" w14:textId="77777777" w:rsidR="003A3A7D" w:rsidRPr="003A3A7D" w:rsidRDefault="003A3A7D" w:rsidP="003A3A7D">
      <w:pPr>
        <w:rPr>
          <w:b/>
          <w:bCs/>
        </w:rPr>
      </w:pPr>
    </w:p>
    <w:p w14:paraId="06C38F8E" w14:textId="77777777" w:rsidR="00177679" w:rsidRDefault="00177679" w:rsidP="003A3A7D">
      <w:pPr>
        <w:rPr>
          <w:b/>
          <w:bCs/>
        </w:rPr>
      </w:pPr>
    </w:p>
    <w:p w14:paraId="12900884" w14:textId="7AAAD53D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lastRenderedPageBreak/>
        <w:t>ELEMENTOS CARACTERIZADORES DO DISCURSO MEDIÁTICO</w:t>
      </w:r>
    </w:p>
    <w:p w14:paraId="28F3A717" w14:textId="77777777" w:rsidR="003A3A7D" w:rsidRDefault="003A3A7D" w:rsidP="003A3A7D">
      <w:r>
        <w:t>» não permite intermitências e/ou vazios – os silêncios são intoleráveis porque significam a perda de relação com o público;</w:t>
      </w:r>
    </w:p>
    <w:p w14:paraId="265DF852" w14:textId="77777777" w:rsidR="003A3A7D" w:rsidRDefault="003A3A7D" w:rsidP="003A3A7D">
      <w:r>
        <w:t>» ele é exotérico – não esotérico, porque ele não está delimitado pelos limites de um domínio restrito da experiência, mas ele é transversal ao conjunto de todos os domínios da experiência moderna;</w:t>
      </w:r>
    </w:p>
    <w:p w14:paraId="7E0C28E4" w14:textId="77777777" w:rsidR="003A3A7D" w:rsidRDefault="003A3A7D" w:rsidP="003A3A7D">
      <w:r>
        <w:t>» é metafórico, porque ele assimila parte da dimensão discursiva das outras instituições discursivas (desporto, religião, militar, etc.);</w:t>
      </w:r>
    </w:p>
    <w:p w14:paraId="3389C17E" w14:textId="77777777" w:rsidR="003A3A7D" w:rsidRDefault="003A3A7D" w:rsidP="003A3A7D">
      <w:r>
        <w:t>» é refletor (de reflexo), porque ele reflete as funções das restantes instituições da sociedade e possui esse papel estratégico de composição e de “cimento homogeneizador” da vida coletiva – estrutura e solidifica a sociedade.</w:t>
      </w:r>
    </w:p>
    <w:p w14:paraId="542CDB0D" w14:textId="1A9C0C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 PODER DOS MÉDIA</w:t>
      </w:r>
    </w:p>
    <w:p w14:paraId="57DC71E4" w14:textId="77777777" w:rsidR="003A3A7D" w:rsidRDefault="003A3A7D" w:rsidP="003A3A7D">
      <w:r>
        <w:t>Os média, através dos conteúdos que difundem, contribuem para a colocação no espaço público daquilo que é merecedor de destaque. Eles definem aquilo que deve ser merecedor de visibilidade, de relevância social e, consequentemente, tema de discussão pública.</w:t>
      </w:r>
    </w:p>
    <w:p w14:paraId="7FD9045A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 CONCEITO DE ESPAÇO PÚBLICO</w:t>
      </w:r>
    </w:p>
    <w:p w14:paraId="754CB35E" w14:textId="77777777" w:rsidR="003A3A7D" w:rsidRDefault="003A3A7D" w:rsidP="003A3A7D">
      <w:r>
        <w:t>» território não apropriado por ninguém e simultaneamente pertença de todos » ponto de encontro</w:t>
      </w:r>
    </w:p>
    <w:p w14:paraId="1A8A1B2E" w14:textId="77777777" w:rsidR="003A3A7D" w:rsidRDefault="003A3A7D" w:rsidP="003A3A7D">
      <w:r>
        <w:t>» acessível a todos</w:t>
      </w:r>
    </w:p>
    <w:p w14:paraId="3F417B45" w14:textId="77777777" w:rsidR="003A3A7D" w:rsidRDefault="003A3A7D" w:rsidP="003A3A7D">
      <w:r>
        <w:t>» espaço de comunicação e transformação</w:t>
      </w:r>
    </w:p>
    <w:p w14:paraId="4E22CB73" w14:textId="77777777" w:rsidR="003A3A7D" w:rsidRDefault="003A3A7D" w:rsidP="003A3A7D">
      <w:r>
        <w:t>» espaço paritário</w:t>
      </w:r>
    </w:p>
    <w:p w14:paraId="27E3DC43" w14:textId="77777777" w:rsidR="003A3A7D" w:rsidRDefault="003A3A7D" w:rsidP="003A3A7D">
      <w:r>
        <w:t>Conceitos de “não-lugar” e “espaço vazio”.</w:t>
      </w:r>
    </w:p>
    <w:p w14:paraId="6B85B5E0" w14:textId="77777777" w:rsidR="003A3A7D" w:rsidRDefault="003A3A7D" w:rsidP="003A3A7D"/>
    <w:p w14:paraId="039F53C8" w14:textId="77777777" w:rsidR="003A3A7D" w:rsidRDefault="003A3A7D" w:rsidP="003A3A7D">
      <w:r w:rsidRPr="003A3A7D">
        <w:rPr>
          <w:b/>
          <w:bCs/>
        </w:rPr>
        <w:t>Jürgen Habermas</w:t>
      </w:r>
      <w:r>
        <w:t xml:space="preserve"> - Filósofo, sociólogo, jornalista e professor universitário, é um dos mais importantes pensadores da atualidade.</w:t>
      </w:r>
    </w:p>
    <w:p w14:paraId="125DC772" w14:textId="77777777" w:rsidR="003A3A7D" w:rsidRDefault="003A3A7D" w:rsidP="003A3A7D">
      <w:r w:rsidRPr="003A3A7D">
        <w:rPr>
          <w:b/>
          <w:bCs/>
        </w:rPr>
        <w:t>Hannah Arendt</w:t>
      </w:r>
      <w:r>
        <w:t xml:space="preserve"> - Filósofa política alemã de origem judaica e uma das mais influentes pensadoras do séc. XX.</w:t>
      </w:r>
    </w:p>
    <w:p w14:paraId="32B92533" w14:textId="77777777" w:rsidR="003A3A7D" w:rsidRDefault="003A3A7D" w:rsidP="003A3A7D">
      <w:r w:rsidRPr="003A3A7D">
        <w:rPr>
          <w:b/>
          <w:bCs/>
        </w:rPr>
        <w:t>Michael Schudson</w:t>
      </w:r>
      <w:r>
        <w:t xml:space="preserve"> - Professor, jornalista e especialista em áreas como história do jornalismo, sociologia dos média, comunicação política e cultura pública.</w:t>
      </w:r>
    </w:p>
    <w:p w14:paraId="03D4E5A1" w14:textId="77777777" w:rsidR="003A3A7D" w:rsidRDefault="003A3A7D" w:rsidP="003A3A7D">
      <w:r w:rsidRPr="003A3A7D">
        <w:rPr>
          <w:b/>
          <w:bCs/>
        </w:rPr>
        <w:t>Dominique Wolton</w:t>
      </w:r>
      <w:r>
        <w:t xml:space="preserve"> - Sociólogo francês, especialista em Ciências da Comunicação, em particular o estudo dos média, espaço público e comunicação política é um dos mais importantes pensadores do campo da comunicação.</w:t>
      </w:r>
    </w:p>
    <w:p w14:paraId="197A0BA3" w14:textId="1DE14C68" w:rsidR="003A3A7D" w:rsidRDefault="003A3A7D" w:rsidP="003A3A7D">
      <w:r w:rsidRPr="003A3A7D">
        <w:rPr>
          <w:b/>
          <w:bCs/>
        </w:rPr>
        <w:t>Bernard Miège</w:t>
      </w:r>
      <w:r>
        <w:t xml:space="preserve"> - Professor e investigador francês que se tem dedicado ao estudo das teorias da comunicação e indústrias culturais.</w:t>
      </w:r>
    </w:p>
    <w:p w14:paraId="5BDBA204" w14:textId="77777777" w:rsidR="00F718CD" w:rsidRDefault="00F718CD" w:rsidP="00F718CD">
      <w:pPr>
        <w:rPr>
          <w:b/>
          <w:bCs/>
        </w:rPr>
      </w:pPr>
    </w:p>
    <w:p w14:paraId="288168D9" w14:textId="7565C24B" w:rsidR="00F718CD" w:rsidRPr="00F718CD" w:rsidRDefault="00F718CD" w:rsidP="00F718CD">
      <w:pPr>
        <w:rPr>
          <w:b/>
          <w:bCs/>
        </w:rPr>
      </w:pPr>
      <w:r w:rsidRPr="00F718CD">
        <w:rPr>
          <w:b/>
          <w:bCs/>
        </w:rPr>
        <w:t>ESPAÇO PÚBLICO OU ESFERA PÚBLICA?</w:t>
      </w:r>
    </w:p>
    <w:p w14:paraId="07A01FB5" w14:textId="77777777" w:rsidR="00F718CD" w:rsidRPr="00F718CD" w:rsidRDefault="00F718CD" w:rsidP="00F718CD">
      <w:pPr>
        <w:rPr>
          <w:b/>
          <w:bCs/>
        </w:rPr>
      </w:pPr>
      <w:r w:rsidRPr="00F718CD">
        <w:rPr>
          <w:b/>
          <w:bCs/>
        </w:rPr>
        <w:lastRenderedPageBreak/>
        <w:t>Segundo Schudson:</w:t>
      </w:r>
    </w:p>
    <w:p w14:paraId="24ED122F" w14:textId="13E36D84" w:rsidR="00F718CD" w:rsidRDefault="00F718CD" w:rsidP="00F718CD">
      <w:r>
        <w:t xml:space="preserve">“a «esfera pública» constitui não só um espaço propriamente dito, mas sim um conjunto de atividades que constituem a autorreflexão e o autogoverno numa sociedade democrática. (...) as pessoas individualmente consideradas juntam-se para discutir, deliberar e decidir questões políticas.” </w:t>
      </w:r>
    </w:p>
    <w:p w14:paraId="35DF6E17" w14:textId="77777777" w:rsidR="00F718CD" w:rsidRDefault="00F718CD" w:rsidP="00F718CD">
      <w:r>
        <w:t>» assume uma posição aristotélica, onde se evocam os princípios inerentes ao conceito clássico de pólis</w:t>
      </w:r>
    </w:p>
    <w:p w14:paraId="578F3A1A" w14:textId="77777777" w:rsidR="00F718CD" w:rsidRDefault="00F718CD" w:rsidP="00F718CD">
      <w:r>
        <w:t>» a esfera pública constrói-se a partir da participação integral e igualitária de qualquer pessoa, resultado de um debate livre, onde os participantes podem manifestar as suas opiniões e que essas se refletem na tomada de decisões</w:t>
      </w:r>
    </w:p>
    <w:p w14:paraId="2CB4D7CE" w14:textId="77777777" w:rsidR="00F718CD" w:rsidRPr="00F718CD" w:rsidRDefault="00F718CD" w:rsidP="00F718CD">
      <w:pPr>
        <w:rPr>
          <w:b/>
          <w:bCs/>
        </w:rPr>
      </w:pPr>
      <w:r w:rsidRPr="00F718CD">
        <w:rPr>
          <w:b/>
          <w:bCs/>
        </w:rPr>
        <w:t>Segundo Arendt:</w:t>
      </w:r>
    </w:p>
    <w:p w14:paraId="7AB4C0AD" w14:textId="11000D42" w:rsidR="00F718CD" w:rsidRDefault="00F718CD" w:rsidP="00F718CD">
      <w:r>
        <w:t>“A pólis grega continuará a estar presente como fundamento da nossa existência política, no fundo do mar, durante o tempo em que tivermos na boca a palavra «política».” 220</w:t>
      </w:r>
    </w:p>
    <w:p w14:paraId="03509BAC" w14:textId="77777777" w:rsidR="00F718CD" w:rsidRDefault="00F718CD" w:rsidP="00F718CD">
      <w:r>
        <w:t>» defende uma posição aristotélica</w:t>
      </w:r>
    </w:p>
    <w:p w14:paraId="4670BB79" w14:textId="77777777" w:rsidR="00F718CD" w:rsidRDefault="00F718CD" w:rsidP="00F718CD">
      <w:r>
        <w:t>» não existe distinção entre o espaço ocupado pela política e o espaço público</w:t>
      </w:r>
    </w:p>
    <w:p w14:paraId="6DD4EE51" w14:textId="77777777" w:rsidR="00F718CD" w:rsidRDefault="00F718CD" w:rsidP="00F718CD">
      <w:r>
        <w:t>» é no espaço público que o homem, ser político, pode alcançar uma existência plena, liberto das necessidades e atividades da vida e do trabalho, numa relação de liberdade de pensamento e ação entre si e o outro</w:t>
      </w:r>
    </w:p>
    <w:p w14:paraId="1CC796B5" w14:textId="77777777" w:rsidR="00F718CD" w:rsidRDefault="00F718CD" w:rsidP="00F718CD">
      <w:r>
        <w:t>O espaço público é o garante da liberdade e nele reside a esperança da existência da democracia.</w:t>
      </w:r>
    </w:p>
    <w:p w14:paraId="2FED6C35" w14:textId="77777777" w:rsidR="00F718CD" w:rsidRPr="00F718CD" w:rsidRDefault="00F718CD" w:rsidP="00F718CD">
      <w:pPr>
        <w:rPr>
          <w:b/>
          <w:bCs/>
        </w:rPr>
      </w:pPr>
      <w:r w:rsidRPr="00F718CD">
        <w:rPr>
          <w:b/>
          <w:bCs/>
        </w:rPr>
        <w:t>ESPAÇO PÚBLICO EM HABERMAS</w:t>
      </w:r>
    </w:p>
    <w:p w14:paraId="425CE78C" w14:textId="1F9778BF" w:rsidR="00F718CD" w:rsidRDefault="00F718CD" w:rsidP="00F718CD">
      <w:r>
        <w:t xml:space="preserve">“Mudança Estrutural da Esfera Pública” </w:t>
      </w:r>
    </w:p>
    <w:p w14:paraId="012BCBD7" w14:textId="77777777" w:rsidR="00F718CD" w:rsidRDefault="00F718CD" w:rsidP="00F718CD">
      <w:r>
        <w:t>Considera a existência de um espaço público informal onde</w:t>
      </w:r>
    </w:p>
    <w:p w14:paraId="0837B2C1" w14:textId="77777777" w:rsidR="00F718CD" w:rsidRDefault="00F718CD" w:rsidP="00F718CD">
      <w:r>
        <w:t>» todos os cidadãos dotados de razão podiam participar, desde que motivados pela força do melhor argumento;</w:t>
      </w:r>
    </w:p>
    <w:p w14:paraId="5BD139B4" w14:textId="77777777" w:rsidR="00F718CD" w:rsidRDefault="00F718CD" w:rsidP="00F718CD">
      <w:r>
        <w:t>» todos os temas eram suscetíveis de discussão.</w:t>
      </w:r>
    </w:p>
    <w:p w14:paraId="049F9E73" w14:textId="77777777" w:rsidR="00F718CD" w:rsidRDefault="00F718CD" w:rsidP="00F718CD">
      <w:r>
        <w:t>Este autor entende a esfera pública como uma instância exterior ao poder político, que emerge da sociedade civil e funciona como um elemento mediador entre a sociedade e o poder político.</w:t>
      </w:r>
    </w:p>
    <w:p w14:paraId="7A8E5AB8" w14:textId="4A095699" w:rsidR="00F718CD" w:rsidRDefault="00F718CD" w:rsidP="00F718CD">
      <w:r>
        <w:t xml:space="preserve">“A esfera pública pode ser descrita como uma rede adequada para a comunicação de conteúdos, tomadas de posição e opiniões; nela os fluxos comunicacionais são filtrados e sintetizados, a ponto de se condensarem em opiniões públicas enfeixadas em temas específicos. Do mesmo modo que o mundo da vida tomado globalmente, a esfera pública se reproduz através do agir comunicativo, implicando apenas o domínio de uma linguagem natural; ela está em sintonia com a compreensibilidade geral da prática comunicativa cotidiana.” </w:t>
      </w:r>
    </w:p>
    <w:p w14:paraId="423B46D8" w14:textId="77777777" w:rsidR="00F718CD" w:rsidRDefault="00F718CD" w:rsidP="00F718CD">
      <w:r>
        <w:t>Contrariamente ao que o autor defendeu no passado, esta esfera pública deve exercer o controlo desse mesmo poder político e tem agora a capacidade de influenciar o sistema político através daquilo que ele designa de “ação comunicativa”.</w:t>
      </w:r>
    </w:p>
    <w:p w14:paraId="74A446FC" w14:textId="77777777" w:rsidR="00F718CD" w:rsidRPr="00F718CD" w:rsidRDefault="00F718CD" w:rsidP="00F718CD">
      <w:pPr>
        <w:rPr>
          <w:b/>
          <w:bCs/>
        </w:rPr>
      </w:pPr>
      <w:r w:rsidRPr="00F718CD">
        <w:rPr>
          <w:b/>
          <w:bCs/>
        </w:rPr>
        <w:lastRenderedPageBreak/>
        <w:t>ESPAÇO PÚBLICO E CONFLITO Bernard Miège (1999)</w:t>
      </w:r>
    </w:p>
    <w:p w14:paraId="7719AC00" w14:textId="634BF935" w:rsidR="00F718CD" w:rsidRPr="00F718CD" w:rsidRDefault="00F718CD" w:rsidP="00F718CD">
      <w:pPr>
        <w:rPr>
          <w:b/>
          <w:bCs/>
        </w:rPr>
      </w:pPr>
      <w:r w:rsidRPr="00F718CD">
        <w:rPr>
          <w:b/>
          <w:bCs/>
        </w:rPr>
        <w:t xml:space="preserve"> Espaço público - Espaço de conflito</w:t>
      </w:r>
    </w:p>
    <w:p w14:paraId="2EE86C8B" w14:textId="77777777" w:rsidR="00F718CD" w:rsidRDefault="00F718CD" w:rsidP="00F718CD">
      <w:r>
        <w:t>O espaço público contemporâneo é o espaço do conflito, pois é espaço de negociação entre os diversos sujeitos que intervêm na vida pública: a) por um lado, o Estado, e b) por outro, as outras formas de poder que se articulam nessa mesma sociedade.</w:t>
      </w:r>
    </w:p>
    <w:p w14:paraId="673CE554" w14:textId="2598E3BE" w:rsidR="00F718CD" w:rsidRDefault="00F718CD" w:rsidP="00F718CD">
      <w:r>
        <w:t>Ele é, por isso mesmo, um espaço assimétrico e fragmentado, mas que ganhou uma dimensão alargada e plural.</w:t>
      </w:r>
    </w:p>
    <w:p w14:paraId="4A109E13" w14:textId="176700F2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ESFERA SOCIAL</w:t>
      </w:r>
    </w:p>
    <w:p w14:paraId="7A8D2E9E" w14:textId="77777777" w:rsidR="003A3A7D" w:rsidRDefault="003A3A7D" w:rsidP="003A3A7D">
      <w:r>
        <w:t>Um espaço híbrido que combina elementos de ambas as esferas - pública e privada - e que, ao reger-se por interesses económicos, ameaça a essência da liberdade e da</w:t>
      </w:r>
    </w:p>
    <w:p w14:paraId="15425CEF" w14:textId="77777777" w:rsidR="003A3A7D" w:rsidRDefault="003A3A7D" w:rsidP="003A3A7D">
      <w:r>
        <w:t>democracia.</w:t>
      </w:r>
    </w:p>
    <w:p w14:paraId="05EE6244" w14:textId="77777777" w:rsidR="003A3A7D" w:rsidRDefault="003A3A7D" w:rsidP="003A3A7D">
      <w:r>
        <w:t>Os média contribuem para a construção de sentido para a conduta social, na perpetuação e reprodução de enquadramentos normativos e valorativos que permitem a formação de identidades individuais e coletivas.</w:t>
      </w:r>
    </w:p>
    <w:p w14:paraId="253C6F58" w14:textId="77777777" w:rsidR="003A3A7D" w:rsidRDefault="003A3A7D" w:rsidP="003A3A7D">
      <w:r>
        <w:t>São fundamentais para as imagens que as pessoas fazem delas mesmas e da relação com os outros, das suas necessidades e dos seus objetivos, ajudando a criar mapas de significação fundamentais para a compreensão do mundo.</w:t>
      </w:r>
    </w:p>
    <w:p w14:paraId="7B57AEA3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 CONCEITO DE ESPAÇO PÚBLICO SEGUNDO WOLTON</w:t>
      </w:r>
    </w:p>
    <w:p w14:paraId="69D54157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 ESPAÇO PÚBLICO MEDIATIZADO</w:t>
      </w:r>
    </w:p>
    <w:p w14:paraId="35388DEF" w14:textId="77777777" w:rsidR="003A3A7D" w:rsidRDefault="003A3A7D" w:rsidP="003A3A7D">
      <w:r>
        <w:t>É um espaço simbólico onde se opõem e se respondem os discursos, na sua maioria contraditórios, dos agentes políticos, sociais, religiosos, culturais, intelectuais que constituem uma sociedade. Para se formar, requer tempo, um vocabulário e valores comuns, um reconhecimento mútuo das legitimidades e uma visão suficientemente próxima das coisas para discutir, contrapor e deliberar.</w:t>
      </w:r>
    </w:p>
    <w:p w14:paraId="6E9604B3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UM ESPAÇO CONTRADITÓRIO</w:t>
      </w:r>
    </w:p>
    <w:p w14:paraId="0C3F3254" w14:textId="77777777" w:rsidR="003A3A7D" w:rsidRDefault="003A3A7D" w:rsidP="003A3A7D">
      <w:r>
        <w:t>As contradições do espaço público mediatizado</w:t>
      </w:r>
    </w:p>
    <w:p w14:paraId="6F7A782F" w14:textId="77777777" w:rsidR="003A3A7D" w:rsidRDefault="003A3A7D" w:rsidP="003A3A7D">
      <w:r>
        <w:t>Para o autor, este espaço público mediatizado encerra em si mesmo um conjunto de contradições que o desvirtuam e colocam mesmo em causa a sua natureza pública numa sociedade democrática.</w:t>
      </w:r>
    </w:p>
    <w:p w14:paraId="4861A1B4" w14:textId="77777777" w:rsidR="003A3A7D" w:rsidRDefault="003A3A7D" w:rsidP="003A3A7D">
      <w:r>
        <w:t>1. A TIRANIA DO ACONTECIMENTO</w:t>
      </w:r>
    </w:p>
    <w:p w14:paraId="64854F54" w14:textId="77777777" w:rsidR="003A3A7D" w:rsidRDefault="003A3A7D" w:rsidP="003A3A7D">
      <w:r>
        <w:t>2. A ESTANDARTIZAÇÃO</w:t>
      </w:r>
    </w:p>
    <w:p w14:paraId="69413AA8" w14:textId="77777777" w:rsidR="003A3A7D" w:rsidRDefault="003A3A7D" w:rsidP="003A3A7D">
      <w:r>
        <w:t>3. A PERSONALIZAÇÃO</w:t>
      </w:r>
    </w:p>
    <w:p w14:paraId="06742384" w14:textId="77777777" w:rsidR="003A3A7D" w:rsidRDefault="003A3A7D" w:rsidP="003A3A7D">
      <w:r>
        <w:t>4. A RELAÇÃO “AÇÃO-COMUNICAÇÃO”</w:t>
      </w:r>
    </w:p>
    <w:p w14:paraId="30832252" w14:textId="77777777" w:rsidR="003A3A7D" w:rsidRDefault="003A3A7D" w:rsidP="003A3A7D">
      <w:r>
        <w:t>5. A TRANSPARÊNCIA</w:t>
      </w:r>
    </w:p>
    <w:p w14:paraId="31C87370" w14:textId="77777777" w:rsidR="003A3A7D" w:rsidRDefault="003A3A7D" w:rsidP="003A3A7D">
      <w:r>
        <w:t>6. A “ALDEIA GLOBAL”</w:t>
      </w:r>
    </w:p>
    <w:p w14:paraId="72016CBF" w14:textId="77777777" w:rsidR="003A3A7D" w:rsidRDefault="003A3A7D" w:rsidP="003A3A7D">
      <w:r>
        <w:t>7. AUSÊNCIA DE FRONTEIRAS</w:t>
      </w:r>
    </w:p>
    <w:p w14:paraId="06BF1BD5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lastRenderedPageBreak/>
        <w:t xml:space="preserve">A FORMAÇÃO DA OPINIÃO PÚBLICA E O PAPEL DOS MÉDIA </w:t>
      </w:r>
    </w:p>
    <w:p w14:paraId="6C9B5DAB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Como definir OPINIÃO?</w:t>
      </w:r>
    </w:p>
    <w:p w14:paraId="1F65582B" w14:textId="77777777" w:rsidR="003A3A7D" w:rsidRDefault="003A3A7D" w:rsidP="003A3A7D">
      <w:r>
        <w:t>A opinião corresponde sempre a um juízo formulado a respeito de qualquer facto e a sua dimensão pública surge quando essa opinião é partilhada com um vasto número de indivíduos a tal ponto que, a observação emitida poderia ser de qualquer um deles.</w:t>
      </w:r>
    </w:p>
    <w:p w14:paraId="0DF42498" w14:textId="77777777" w:rsidR="003A3A7D" w:rsidRDefault="003A3A7D" w:rsidP="003A3A7D"/>
    <w:p w14:paraId="6A2C8CD2" w14:textId="77777777" w:rsidR="003A3A7D" w:rsidRDefault="003A3A7D" w:rsidP="003A3A7D">
      <w:r>
        <w:t>. No séc. XIX, a opinião pública era sinónimo de opiniões expressas pelos representantes políticos do eleitorado, pelos jornais e pelos membros ou organizações preeminentes da classe média</w:t>
      </w:r>
    </w:p>
    <w:p w14:paraId="4A233792" w14:textId="77777777" w:rsidR="003A3A7D" w:rsidRDefault="003A3A7D" w:rsidP="003A3A7D">
      <w:r>
        <w:t>. Ao longo do séc. XX, o panorama dos mass media viu-se inundado por uma série de estudos que tentavam explicitar o seu funcionamento, as suas influências e, sobretudo, o seu lugar numa sociedade de massas.</w:t>
      </w:r>
    </w:p>
    <w:p w14:paraId="4417A95D" w14:textId="77777777" w:rsidR="003A3A7D" w:rsidRDefault="003A3A7D" w:rsidP="003A3A7D"/>
    <w:p w14:paraId="5AC94002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Como definir Opinião Pública?</w:t>
      </w:r>
    </w:p>
    <w:p w14:paraId="75A963CA" w14:textId="77777777" w:rsidR="003A3A7D" w:rsidRDefault="003A3A7D" w:rsidP="003A3A7D">
      <w:r>
        <w:t xml:space="preserve">É uma expressão corrente e de difícil definição, que apresenta contornos imprecisos e pouco sustentados, não existindo, de facto, um conceito claro e preciso, mas sim uma série de aproximações pluridisciplinares. </w:t>
      </w:r>
    </w:p>
    <w:p w14:paraId="7E663F21" w14:textId="77777777" w:rsidR="003A3A7D" w:rsidRDefault="003A3A7D" w:rsidP="003A3A7D">
      <w:r>
        <w:t>1. Público</w:t>
      </w:r>
    </w:p>
    <w:p w14:paraId="3390D3D8" w14:textId="77777777" w:rsidR="003A3A7D" w:rsidRDefault="003A3A7D" w:rsidP="003A3A7D">
      <w:r>
        <w:t>2. Opinião comum</w:t>
      </w:r>
    </w:p>
    <w:p w14:paraId="561BCCE0" w14:textId="77777777" w:rsidR="003A3A7D" w:rsidRDefault="003A3A7D" w:rsidP="003A3A7D">
      <w:r>
        <w:t>3. Opinião partilhada</w:t>
      </w:r>
    </w:p>
    <w:p w14:paraId="61F63E43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FATORES DETERMINANTES DA FORMAÇÃO DE OPINIÃO Monique Augras (1980)</w:t>
      </w:r>
    </w:p>
    <w:p w14:paraId="3EBF726C" w14:textId="77777777" w:rsidR="003A3A7D" w:rsidRDefault="003A3A7D" w:rsidP="003A3A7D">
      <w:r>
        <w:t>fator psicológico – fator que atua ao nível individual, inclui as motivações, mecanismos de defesa, atitudes e opiniões sobre determinadas realidades;</w:t>
      </w:r>
    </w:p>
    <w:p w14:paraId="51956A28" w14:textId="77777777" w:rsidR="003A3A7D" w:rsidRDefault="003A3A7D" w:rsidP="003A3A7D">
      <w:r>
        <w:t>fator sociológico – atuam no nível social e correspondem ao plano em que se constroem as atitudes grupais e inclui os fatores económicos, educacionais, grupais e mediáticos;</w:t>
      </w:r>
    </w:p>
    <w:p w14:paraId="6C1660F6" w14:textId="77777777" w:rsidR="003A3A7D" w:rsidRDefault="003A3A7D" w:rsidP="003A3A7D">
      <w:r>
        <w:t>fator histórico – também do foro social, embora mais circunstancial, pertence a um nível histórico e corresponde aos acontecimentos que desencadeiam a formação da opinião pública.</w:t>
      </w:r>
    </w:p>
    <w:p w14:paraId="642F0AFD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OPINIÃO PÚBLICA E MÉDIA</w:t>
      </w:r>
    </w:p>
    <w:p w14:paraId="7BC58909" w14:textId="77777777" w:rsidR="003A3A7D" w:rsidRDefault="003A3A7D" w:rsidP="003A3A7D">
      <w:r>
        <w:t>Os média são um dos principais contribuidores para a formação da opinião pública, já que a abordagem que fazem da realidade tem impactos no pensamento e entendimento sobre a sociedade.</w:t>
      </w:r>
    </w:p>
    <w:p w14:paraId="4DBD0333" w14:textId="77777777" w:rsidR="003A3A7D" w:rsidRDefault="003A3A7D" w:rsidP="003A3A7D">
      <w:r>
        <w:t xml:space="preserve">A opinião de uma massa que é funcionalmente processada e emotivamente excitada por dispositivos tecnológicos de mediação, a que damos a designação comum de média. </w:t>
      </w:r>
    </w:p>
    <w:p w14:paraId="509F4922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Marshall McLuhan: aforismos e conceitos gerais</w:t>
      </w:r>
    </w:p>
    <w:p w14:paraId="09C590E5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Principais ideias e teorias:</w:t>
      </w:r>
    </w:p>
    <w:p w14:paraId="62A076BC" w14:textId="77777777" w:rsidR="003A3A7D" w:rsidRDefault="003A3A7D" w:rsidP="003A3A7D">
      <w:r>
        <w:t>» os média como “extensões do Homem”</w:t>
      </w:r>
    </w:p>
    <w:p w14:paraId="7B54581C" w14:textId="0B915CC4" w:rsidR="003A3A7D" w:rsidRDefault="003A3A7D" w:rsidP="003A3A7D">
      <w:r>
        <w:lastRenderedPageBreak/>
        <w:t xml:space="preserve"> » “o meio é a mensagem”</w:t>
      </w:r>
    </w:p>
    <w:p w14:paraId="6DC52FD7" w14:textId="77777777" w:rsidR="003A3A7D" w:rsidRDefault="003A3A7D" w:rsidP="003A3A7D">
      <w:r>
        <w:t>» os média como “motor da história”</w:t>
      </w:r>
    </w:p>
    <w:p w14:paraId="40C94D1B" w14:textId="77777777" w:rsidR="003A3A7D" w:rsidRDefault="003A3A7D" w:rsidP="003A3A7D">
      <w:r>
        <w:t>» teoria sensorial</w:t>
      </w:r>
    </w:p>
    <w:p w14:paraId="059FE459" w14:textId="77777777" w:rsidR="003A3A7D" w:rsidRDefault="003A3A7D" w:rsidP="003A3A7D">
      <w:r>
        <w:t>» “meios quentes” e “meios frios”</w:t>
      </w:r>
    </w:p>
    <w:p w14:paraId="75791ABF" w14:textId="77777777" w:rsidR="00177679" w:rsidRDefault="003A3A7D" w:rsidP="003A3A7D">
      <w:r>
        <w:t>» as leis dos média e os “quatro efeitos”</w:t>
      </w:r>
    </w:p>
    <w:p w14:paraId="607C5AE6" w14:textId="6B7B5502" w:rsidR="003A3A7D" w:rsidRDefault="003A3A7D" w:rsidP="003A3A7D">
      <w:r>
        <w:t>» conceito de “aldeia global”</w:t>
      </w:r>
    </w:p>
    <w:p w14:paraId="39EDCE44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OS MÉDIA COMO EXTENSÕES DO HOMEM</w:t>
      </w:r>
    </w:p>
    <w:p w14:paraId="730ED992" w14:textId="77777777" w:rsidR="003A3A7D" w:rsidRDefault="003A3A7D" w:rsidP="003A3A7D">
      <w:r>
        <w:t>Qualquer tecnologia cria gradualmente um ambiente humano totalmente novo. E os ambientes não são invólucros passivos, mas sim processos ativos.</w:t>
      </w:r>
    </w:p>
    <w:p w14:paraId="1BBDB233" w14:textId="77777777" w:rsidR="003A3A7D" w:rsidRDefault="003A3A7D" w:rsidP="003A3A7D">
      <w:r>
        <w:t>“[...] em termos práticos e operativos, o meio é a mensagem. Isto significa apenas que as consequências pessoais e sociais de qualquer meio – ou seja, de qualquer extensão de nós próprios - resultam na nova escala introduzida nos assuntos humanos por cada extensão de nós próprios, por qualquer nova tecnologia.”</w:t>
      </w:r>
    </w:p>
    <w:p w14:paraId="7089B9C0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OS MÉDIA COMO MOTOR DA HISTÓRIA</w:t>
      </w:r>
    </w:p>
    <w:p w14:paraId="3B05EEFA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I. Meios quentes</w:t>
      </w:r>
    </w:p>
    <w:p w14:paraId="6DADAEAE" w14:textId="77777777" w:rsidR="003A3A7D" w:rsidRDefault="003A3A7D" w:rsidP="003A3A7D">
      <w:r>
        <w:t>São aqueles que prolongam um ou algum dos sentidos humanos em alta definição, em que esse ou esses sentidos são estimulados ao máximo e obrigam ao indivíduo uma maior capacidade de foco e atenção. Exemplos: cinema, rádio, fotografia</w:t>
      </w:r>
    </w:p>
    <w:p w14:paraId="3B133C74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II. Meios frios</w:t>
      </w:r>
    </w:p>
    <w:p w14:paraId="6C02EFB3" w14:textId="77777777" w:rsidR="003A3A7D" w:rsidRDefault="003A3A7D" w:rsidP="003A3A7D">
      <w:r>
        <w:t xml:space="preserve">São aqueles que acionam vários sentidos ao mesmo tempo, mas de uma forma difusa, de baixa definição, que geram pouca atenção por parte do indivíduo. </w:t>
      </w:r>
    </w:p>
    <w:p w14:paraId="2B411B86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OS MÉDIA CRIAM “AMBIENTES”</w:t>
      </w:r>
    </w:p>
    <w:p w14:paraId="7BC9B98B" w14:textId="77777777" w:rsidR="003A3A7D" w:rsidRDefault="003A3A7D" w:rsidP="003A3A7D">
      <w:r>
        <w:t>Qualquer compreensão da modificação social e cultural é impossível sem um conhecimento do funcionamento dos média como um ambiente.</w:t>
      </w:r>
    </w:p>
    <w:p w14:paraId="04E00FD9" w14:textId="77777777" w:rsidR="003A3A7D" w:rsidRDefault="003A3A7D" w:rsidP="003A3A7D">
      <w:r>
        <w:t>- A introdução de um novo meio na cultura comporta uma mudança no equilíbrio sensorial da sociedade.</w:t>
      </w:r>
    </w:p>
    <w:p w14:paraId="22CC9F2C" w14:textId="77777777" w:rsidR="003A3A7D" w:rsidRDefault="003A3A7D" w:rsidP="003A3A7D">
      <w:r>
        <w:t>É o meio que configura e controla a escala e a formação da ação e da associação humanas. O conteúdo, ou os usos de tais meios são tão diversos quanto incapazes de moldar a forma das associações humanas.</w:t>
      </w:r>
    </w:p>
    <w:p w14:paraId="55625E9D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OS MÉDIA COMO MOTOR DA HISTÓRIA</w:t>
      </w:r>
    </w:p>
    <w:p w14:paraId="29F0A96B" w14:textId="77777777" w:rsidR="003A3A7D" w:rsidRDefault="003A3A7D" w:rsidP="003A3A7D">
      <w:r>
        <w:t>“A Galáxia Gutemberg” (1962) Deste modo, ao procurar estabelecer um certo paralelismo entre as principais transformações da sociedade, a evolução histórica da humanidade e o desenvolvimento das técnicas de difusão, McLuhan considerou a existência de quatro estádios ou etapas.</w:t>
      </w:r>
    </w:p>
    <w:p w14:paraId="6DE959F0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1a etapa</w:t>
      </w:r>
    </w:p>
    <w:p w14:paraId="2C2C2E58" w14:textId="77777777" w:rsidR="003A3A7D" w:rsidRDefault="003A3A7D" w:rsidP="003A3A7D">
      <w:r>
        <w:lastRenderedPageBreak/>
        <w:t>“Sociedade tradicional ou tribal” - Comunicação oral Isolamento da tribo, prática de uma economia fechada, de autossubsistência, e prática de rituais. A comunicação recorre à utilização de órgãos naturais de expressão</w:t>
      </w:r>
    </w:p>
    <w:p w14:paraId="6F583CF9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2a etapa</w:t>
      </w:r>
    </w:p>
    <w:p w14:paraId="27280C07" w14:textId="77777777" w:rsidR="003A3A7D" w:rsidRDefault="003A3A7D" w:rsidP="003A3A7D">
      <w:r>
        <w:t>“Sociedade do Homem alfabético” - Comunicação escrita Marcada pela invenção e expansão do alfabeto e uma nova forma de comunicar.</w:t>
      </w:r>
    </w:p>
    <w:p w14:paraId="2D0D4EAE" w14:textId="77777777" w:rsidR="00177679" w:rsidRDefault="00177679" w:rsidP="003A3A7D"/>
    <w:p w14:paraId="3F85DEB6" w14:textId="4203F651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3a etapa</w:t>
      </w:r>
    </w:p>
    <w:p w14:paraId="0DBDAFC8" w14:textId="77777777" w:rsidR="003A3A7D" w:rsidRDefault="003A3A7D" w:rsidP="003A3A7D">
      <w:r>
        <w:t>“Sociedade da Galáxia de Gutenberg” - Mecanização da escrita A descoberta e o desenvolvimento da imprensa permitiu a reprodução em série de um novo veículo de informação, o livro impresso, que contribuiu em grande escala para a distinção dos membros da sociedade.</w:t>
      </w:r>
    </w:p>
    <w:p w14:paraId="345B6B9A" w14:textId="1F38EBA3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4</w:t>
      </w:r>
      <w:r w:rsidR="00177679">
        <w:rPr>
          <w:b/>
          <w:bCs/>
        </w:rPr>
        <w:t>a</w:t>
      </w:r>
      <w:r w:rsidRPr="003A3A7D">
        <w:rPr>
          <w:b/>
          <w:bCs/>
        </w:rPr>
        <w:t xml:space="preserve"> etapa</w:t>
      </w:r>
    </w:p>
    <w:p w14:paraId="323BC55E" w14:textId="77777777" w:rsidR="003A3A7D" w:rsidRDefault="003A3A7D" w:rsidP="003A3A7D">
      <w:r>
        <w:t>“Sociedade da Galáxia Marconi” - Comunicação audiovisual É caracterizada pelas novas técnicas eletrónicas e pela emergência dos meios audiovisuais, cujo ponto de chegada de todas as transformações impulsionadas pela difusão dos média deverá ser a “tribo planetária”.</w:t>
      </w:r>
    </w:p>
    <w:p w14:paraId="787D3F73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A Globalização dos Média</w:t>
      </w:r>
    </w:p>
    <w:p w14:paraId="77F81456" w14:textId="77777777" w:rsidR="003A3A7D" w:rsidRDefault="003A3A7D" w:rsidP="003A3A7D">
      <w:r>
        <w:t>A globalização mudou a relação com o tempo e a distância, reconfigurou o sentido de espaço e lugar, e redefiniu conceitos como “fronteira”, “localidade” ou “território” o que contribuiu fortemente para a criação de uma “pluralidade de mundos imaginários”.</w:t>
      </w:r>
    </w:p>
    <w:p w14:paraId="0FBD526C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O PROCESSO DE GLOBALIZAÇÃO</w:t>
      </w:r>
    </w:p>
    <w:p w14:paraId="6D0FBB79" w14:textId="77777777" w:rsidR="003A3A7D" w:rsidRDefault="003A3A7D" w:rsidP="003A3A7D">
      <w:r>
        <w:t>O processo de globalização é o resultado da ação dos meios de comunicação e informação que, não só permitiram a sua concretização, como potenciaram o seu desenvolvimento e afirmação como um novo paradigma social, cultural e económico.</w:t>
      </w:r>
    </w:p>
    <w:p w14:paraId="53117AAE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UMA NOVA SOCIEDADE – SOCIEDADE EM REDE</w:t>
      </w:r>
    </w:p>
    <w:p w14:paraId="609C3F46" w14:textId="77777777" w:rsidR="003A3A7D" w:rsidRDefault="003A3A7D" w:rsidP="003A3A7D">
      <w:r>
        <w:t>» Rede – a forma organizacional que caracteriza a nossa era - Era da Informação Importante!</w:t>
      </w:r>
    </w:p>
    <w:p w14:paraId="65344701" w14:textId="77777777" w:rsidR="003A3A7D" w:rsidRDefault="003A3A7D" w:rsidP="003A3A7D">
      <w:r>
        <w:t>Sempre existiram redes, a partir da altura em que a Humanidade ganhou um sentido de coletivo. Aquilo que assistimos atualmente é que a “rede” passou a caracterizar a nossa forma de vida nas diferentes escalas – local e global.</w:t>
      </w:r>
    </w:p>
    <w:p w14:paraId="68188F76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SOCIEDADE EM REDE GLOBAL</w:t>
      </w:r>
    </w:p>
    <w:p w14:paraId="1144896C" w14:textId="77777777" w:rsidR="003A3A7D" w:rsidRDefault="003A3A7D" w:rsidP="003A3A7D">
      <w:r>
        <w:t>As atividades básicas que configuram e controlam a vida humana em cada canto do planeta estão organizadas em redes globais:</w:t>
      </w:r>
    </w:p>
    <w:p w14:paraId="0D58A8C3" w14:textId="77777777" w:rsidR="003A3A7D" w:rsidRDefault="003A3A7D" w:rsidP="003A3A7D">
      <w:r>
        <w:t>. Os mercados financeiros</w:t>
      </w:r>
    </w:p>
    <w:p w14:paraId="1D4F00FB" w14:textId="77777777" w:rsidR="003A3A7D" w:rsidRDefault="003A3A7D" w:rsidP="003A3A7D">
      <w:r>
        <w:t>. A produção, gestão e distribuição transnacional de bens e serviços . O trabalho muito qualificado</w:t>
      </w:r>
    </w:p>
    <w:p w14:paraId="7AE5633D" w14:textId="77777777" w:rsidR="003A3A7D" w:rsidRDefault="003A3A7D" w:rsidP="003A3A7D">
      <w:r>
        <w:t>. A ciência e a tecnologia, e a formação universitária</w:t>
      </w:r>
    </w:p>
    <w:p w14:paraId="4D1D14FE" w14:textId="77777777" w:rsidR="003A3A7D" w:rsidRDefault="003A3A7D" w:rsidP="003A3A7D">
      <w:r>
        <w:t>. Os meios de comunicação</w:t>
      </w:r>
    </w:p>
    <w:p w14:paraId="6FBB3B99" w14:textId="77777777" w:rsidR="003A3A7D" w:rsidRDefault="003A3A7D" w:rsidP="003A3A7D">
      <w:r>
        <w:lastRenderedPageBreak/>
        <w:t>. A arte, a cultura, os espetáculos e os desportos</w:t>
      </w:r>
    </w:p>
    <w:p w14:paraId="42FC9F1D" w14:textId="77777777" w:rsidR="003A3A7D" w:rsidRDefault="003A3A7D" w:rsidP="003A3A7D">
      <w:r>
        <w:t>. As instituições internacionais e as relações intergovernamentais . A religião</w:t>
      </w:r>
    </w:p>
    <w:p w14:paraId="7070EE7A" w14:textId="77777777" w:rsidR="003A3A7D" w:rsidRDefault="003A3A7D" w:rsidP="003A3A7D">
      <w:r>
        <w:t>. A economia criminal</w:t>
      </w:r>
    </w:p>
    <w:p w14:paraId="3779C172" w14:textId="77777777" w:rsidR="003A3A7D" w:rsidRDefault="003A3A7D" w:rsidP="003A3A7D">
      <w:r>
        <w:t>. As ONG transnacionais e os movimentos sociais</w:t>
      </w:r>
    </w:p>
    <w:p w14:paraId="54FF0775" w14:textId="77777777" w:rsidR="003A3A7D" w:rsidRDefault="003A3A7D" w:rsidP="003A3A7D">
      <w:r>
        <w:t xml:space="preserve">. Uma nova configuração da sociedade </w:t>
      </w:r>
    </w:p>
    <w:p w14:paraId="1921E492" w14:textId="77777777" w:rsidR="00177679" w:rsidRDefault="003A3A7D" w:rsidP="003A3A7D">
      <w:r>
        <w:t>.Um novo modelo comunicacional</w:t>
      </w:r>
    </w:p>
    <w:p w14:paraId="3AE59F26" w14:textId="58E9B717" w:rsidR="003A3A7D" w:rsidRPr="00177679" w:rsidRDefault="003A3A7D" w:rsidP="003A3A7D">
      <w:r w:rsidRPr="003A3A7D">
        <w:rPr>
          <w:b/>
          <w:bCs/>
        </w:rPr>
        <w:t>NOVO MODELO COMUNICACIONAL</w:t>
      </w:r>
    </w:p>
    <w:p w14:paraId="16174F2C" w14:textId="77777777" w:rsidR="003A3A7D" w:rsidRDefault="003A3A7D" w:rsidP="003A3A7D">
      <w:r>
        <w:t>#1 Globalização da informação</w:t>
      </w:r>
    </w:p>
    <w:p w14:paraId="174500B6" w14:textId="77777777" w:rsidR="003A3A7D" w:rsidRDefault="003A3A7D" w:rsidP="003A3A7D">
      <w:r>
        <w:t>#2 Articulação em rede dos média de massas e os média interpessoais #3 Mediação em rede</w:t>
      </w:r>
    </w:p>
    <w:p w14:paraId="4D3902A9" w14:textId="77777777" w:rsidR="003A3A7D" w:rsidRDefault="003A3A7D" w:rsidP="003A3A7D">
      <w:r>
        <w:t>+</w:t>
      </w:r>
    </w:p>
    <w:p w14:paraId="1F27DE3F" w14:textId="77777777" w:rsidR="003A3A7D" w:rsidRDefault="003A3A7D" w:rsidP="003A3A7D">
      <w:r>
        <w:t>#4 Diferentes graus de uso da interatividade</w:t>
      </w:r>
    </w:p>
    <w:p w14:paraId="42A2C41B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AS REDES DE MÉDIA GLOBAIS CONSEQUÊNCIA</w:t>
      </w:r>
    </w:p>
    <w:p w14:paraId="794A0770" w14:textId="77777777" w:rsidR="003A3A7D" w:rsidRDefault="003A3A7D" w:rsidP="003A3A7D">
      <w:r>
        <w:t>Inseridos em um cenário de tensão pela detenção do poder comunicacional na sociedade em rede, os meios de comunicação tradicionais e novos investiram (e continuam a investir) em estratégias ligadas a fusões e aquisições.</w:t>
      </w:r>
    </w:p>
    <w:p w14:paraId="79F5BADA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CONSEQUÊNCIA</w:t>
      </w:r>
    </w:p>
    <w:p w14:paraId="630E2A70" w14:textId="77777777" w:rsidR="003A3A7D" w:rsidRDefault="003A3A7D" w:rsidP="003A3A7D">
      <w:r>
        <w:t>A concentração dos meios na sociedade em rede.</w:t>
      </w:r>
    </w:p>
    <w:p w14:paraId="317F0499" w14:textId="77777777" w:rsidR="003A3A7D" w:rsidRDefault="003A3A7D" w:rsidP="003A3A7D">
      <w:r>
        <w:t>A concentração oligopolista dos meios de comunicação torna-se maior tanto em nível global como local, à medida que as empresas de comunicação adotam estratégias mercadológicas mundiais e alianças comerciais com empresas que conhecem as particularidades e preferências dos públicos e consumidores locais</w:t>
      </w:r>
    </w:p>
    <w:p w14:paraId="629FAF12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GLOBALIZAÇÃO E IDENTIDADE(S)</w:t>
      </w:r>
    </w:p>
    <w:p w14:paraId="230C4119" w14:textId="77777777" w:rsidR="003A3A7D" w:rsidRDefault="003A3A7D" w:rsidP="003A3A7D">
      <w:r>
        <w:t>A globalização teria como consequência um de três cenários:</w:t>
      </w:r>
    </w:p>
    <w:p w14:paraId="282A23B7" w14:textId="77777777" w:rsidR="003A3A7D" w:rsidRDefault="003A3A7D" w:rsidP="003A3A7D">
      <w:r>
        <w:t>» a erosão das identidades nacionais como resultado da homogeneização cultural</w:t>
      </w:r>
    </w:p>
    <w:p w14:paraId="73A8EFD4" w14:textId="77777777" w:rsidR="003A3A7D" w:rsidRDefault="003A3A7D" w:rsidP="003A3A7D">
      <w:r>
        <w:t xml:space="preserve">» o fortalecimento das identidades nacionais e locais pela resistência face à globalização </w:t>
      </w:r>
    </w:p>
    <w:p w14:paraId="33059BBE" w14:textId="77777777" w:rsidR="003A3A7D" w:rsidRDefault="003A3A7D" w:rsidP="003A3A7D">
      <w:r>
        <w:t>» o declínio das identidades nacionais e o surgir de novas identidades</w:t>
      </w:r>
    </w:p>
    <w:p w14:paraId="6F559971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GLOBAL e LOCAL</w:t>
      </w:r>
    </w:p>
    <w:p w14:paraId="294A06FC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LOCAL</w:t>
      </w:r>
    </w:p>
    <w:p w14:paraId="17FAABD8" w14:textId="77777777" w:rsidR="003A3A7D" w:rsidRDefault="003A3A7D" w:rsidP="003A3A7D">
      <w:r>
        <w:t>» fator diferenciador e identitário, mas também como parte integrante do processo de globalização.</w:t>
      </w:r>
    </w:p>
    <w:p w14:paraId="069F3D16" w14:textId="77777777" w:rsidR="003A3A7D" w:rsidRDefault="003A3A7D" w:rsidP="003A3A7D">
      <w:r>
        <w:t>» o acentuar cada vez maior da diversidade histórica e cultural</w:t>
      </w:r>
    </w:p>
    <w:p w14:paraId="25F730A3" w14:textId="77777777" w:rsidR="003A3A7D" w:rsidRDefault="003A3A7D" w:rsidP="003A3A7D">
      <w:r>
        <w:t>» a fragmentação da sociedade em identidades culturais específicas</w:t>
      </w:r>
    </w:p>
    <w:p w14:paraId="1B47012D" w14:textId="77777777" w:rsidR="003A3A7D" w:rsidRPr="003A3A7D" w:rsidRDefault="003A3A7D" w:rsidP="003A3A7D">
      <w:pPr>
        <w:rPr>
          <w:b/>
          <w:bCs/>
        </w:rPr>
      </w:pPr>
      <w:r w:rsidRPr="003A3A7D">
        <w:rPr>
          <w:b/>
          <w:bCs/>
        </w:rPr>
        <w:t>UM NOVO CONCEITO GLOCAL</w:t>
      </w:r>
    </w:p>
    <w:p w14:paraId="0E04EC0C" w14:textId="77777777" w:rsidR="003A3A7D" w:rsidRDefault="003A3A7D" w:rsidP="003A3A7D">
      <w:r>
        <w:lastRenderedPageBreak/>
        <w:t>Resulta da relação de interdependência entre estas duas dimensões - global e local.</w:t>
      </w:r>
    </w:p>
    <w:p w14:paraId="6DE053E2" w14:textId="77777777" w:rsidR="003A3A7D" w:rsidRDefault="003A3A7D" w:rsidP="003A3A7D">
      <w:r>
        <w:t>Um neologismo usado para indicar:</w:t>
      </w:r>
    </w:p>
    <w:p w14:paraId="51FF08E6" w14:textId="77777777" w:rsidR="003A3A7D" w:rsidRDefault="003A3A7D" w:rsidP="003A3A7D">
      <w:r>
        <w:t>» a superposição de um conceito global a uma realidade local</w:t>
      </w:r>
    </w:p>
    <w:p w14:paraId="40054CE0" w14:textId="77777777" w:rsidR="003A3A7D" w:rsidRDefault="003A3A7D" w:rsidP="003A3A7D">
      <w:r>
        <w:t>» uma interação entre o distante e o próximo, possibilitada pelos meios de comunicação e informação</w:t>
      </w:r>
    </w:p>
    <w:p w14:paraId="1196D52B" w14:textId="77777777" w:rsidR="00177679" w:rsidRDefault="003A3A7D" w:rsidP="003A3A7D">
      <w:r>
        <w:t>» onde simultaneamente o global e o local se juntam e se afastam, provocando novos significados para as identidades locais.</w:t>
      </w:r>
      <w:r w:rsidR="00177679">
        <w:t xml:space="preserve"> </w:t>
      </w:r>
    </w:p>
    <w:p w14:paraId="402CB9BF" w14:textId="4A85FF10" w:rsidR="003A3A7D" w:rsidRDefault="003A3A7D" w:rsidP="003A3A7D">
      <w:r>
        <w:t>Materializa a essência da sociedade em rede e assume-se como resposta a uma desterritorialização motivada pela globalização.</w:t>
      </w:r>
    </w:p>
    <w:p w14:paraId="0EDEB74C" w14:textId="77777777" w:rsidR="003A3A7D" w:rsidRDefault="003A3A7D" w:rsidP="003A3A7D"/>
    <w:p w14:paraId="112A8919" w14:textId="77777777" w:rsidR="003A3A7D" w:rsidRDefault="003A3A7D" w:rsidP="003A3A7D"/>
    <w:p w14:paraId="27DA372F" w14:textId="77777777" w:rsidR="003A3A7D" w:rsidRDefault="003A3A7D" w:rsidP="003A3A7D"/>
    <w:p w14:paraId="5EB858AD" w14:textId="77777777" w:rsidR="00177679" w:rsidRDefault="00177679" w:rsidP="003A3A7D"/>
    <w:p w14:paraId="58FD1B9E" w14:textId="77777777" w:rsidR="00177679" w:rsidRDefault="00177679" w:rsidP="003A3A7D"/>
    <w:p w14:paraId="45E2BEC0" w14:textId="77777777" w:rsidR="00177679" w:rsidRDefault="00177679" w:rsidP="003A3A7D"/>
    <w:p w14:paraId="43E0179D" w14:textId="01196274" w:rsidR="00291C70" w:rsidRDefault="003A3A7D" w:rsidP="003A3A7D">
      <w:r>
        <w:t>O termo discurso admite muitos significados. O mais conhecido deles é do discurso como uma exposição metódica sobre certo assunto. Um conjunto de ideias organizadas por meio da linguagem de forma a influir no raciocínio, ou quando menos, nos sentimentos do ouvinte ou leitor. É baseado em um conjunto de pensamentos e visões de mundo derivados da posição social desse grupo ou instituição que permitem que esse grupo ou instituição se sustente como tal em relação à sociedade, defendendo e legitimando sua ideologia, que é sempre coerente com seus interesses.</w:t>
      </w:r>
    </w:p>
    <w:sectPr w:rsidR="00291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7D"/>
    <w:rsid w:val="00177679"/>
    <w:rsid w:val="00291C70"/>
    <w:rsid w:val="003A3A7D"/>
    <w:rsid w:val="00F7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5C65"/>
  <w15:chartTrackingRefBased/>
  <w15:docId w15:val="{AC837043-75B4-4FE5-B012-514A910C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3403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Mira</dc:creator>
  <cp:keywords/>
  <dc:description/>
  <cp:lastModifiedBy>Vanessa Mira</cp:lastModifiedBy>
  <cp:revision>1</cp:revision>
  <dcterms:created xsi:type="dcterms:W3CDTF">2021-12-07T13:40:00Z</dcterms:created>
  <dcterms:modified xsi:type="dcterms:W3CDTF">2021-12-07T13:55:00Z</dcterms:modified>
</cp:coreProperties>
</file>